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B0" w:rsidRDefault="002C68B0"/>
    <w:p w:rsidR="00DE493E" w:rsidRDefault="00B317E9">
      <w:r>
        <w:rPr>
          <w:noProof/>
          <w:lang w:eastAsia="fr-FR"/>
        </w:rPr>
        <w:pict>
          <v:roundrect id="AutoShape 2" o:spid="_x0000_s1026" style="position:absolute;left:0;text-align:left;margin-left:58.15pt;margin-top:-22.9pt;width:353.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" fillcolor="#4bacc6 [3208]" strokecolor="#f2f2f2 [3041]" strokeweight="3pt">
            <v:shadow on="t" color="#205867 [1608]" opacity=".5" offset="1pt"/>
            <v:textbox>
              <w:txbxContent>
                <w:p w:rsidR="00D34E36" w:rsidRPr="002E13BE" w:rsidRDefault="006B2BFF" w:rsidP="002E13BE">
                  <w:pPr>
                    <w:jc w:val="center"/>
                    <w:rPr>
                      <w:b/>
                    </w:rPr>
                  </w:pPr>
                  <w:r>
                    <w:rPr>
                      <w:b/>
                    </w:rPr>
                    <w:t>FICHE D’INFORMATION</w:t>
                  </w:r>
                </w:p>
                <w:p w:rsidR="00D34E36" w:rsidRPr="002E13BE" w:rsidRDefault="00D34E36" w:rsidP="002E13BE">
                  <w:pPr>
                    <w:jc w:val="center"/>
                    <w:rPr>
                      <w:b/>
                    </w:rPr>
                  </w:pPr>
                  <w:r w:rsidRPr="002E13BE">
                    <w:rPr>
                      <w:b/>
                    </w:rPr>
                    <w:t>ELECTIONS</w:t>
                  </w:r>
                  <w:r>
                    <w:rPr>
                      <w:b/>
                    </w:rPr>
                    <w:t xml:space="preserve"> </w:t>
                  </w:r>
                  <w:r w:rsidR="00F57417">
                    <w:rPr>
                      <w:b/>
                    </w:rPr>
                    <w:t>LÉGISLATIVES JUIN 202</w:t>
                  </w:r>
                  <w:r w:rsidR="001A117D">
                    <w:rPr>
                      <w:b/>
                    </w:rPr>
                    <w:t>4</w:t>
                  </w:r>
                </w:p>
              </w:txbxContent>
            </v:textbox>
          </v:roundrect>
        </w:pict>
      </w:r>
    </w:p>
    <w:p w:rsidR="00E407A8" w:rsidRDefault="00E407A8"/>
    <w:p w:rsidR="00E407A8" w:rsidRDefault="00E407A8"/>
    <w:p w:rsidR="002E13BE" w:rsidRDefault="002E13BE" w:rsidP="00E407A8">
      <w:pPr>
        <w:suppressAutoHyphens w:val="0"/>
        <w:rPr>
          <w:rFonts w:ascii="Marianne" w:hAnsi="Marianne" w:cs="Marianne"/>
          <w:sz w:val="22"/>
          <w:szCs w:val="22"/>
          <w:lang w:eastAsia="fr-FR"/>
        </w:rPr>
      </w:pPr>
    </w:p>
    <w:p w:rsidR="00AC4FF5" w:rsidRDefault="00AC4FF5" w:rsidP="00E407A8">
      <w:pPr>
        <w:suppressAutoHyphens w:val="0"/>
        <w:rPr>
          <w:rFonts w:ascii="Marianne" w:hAnsi="Marianne" w:cs="Marianne"/>
          <w:sz w:val="22"/>
          <w:szCs w:val="22"/>
          <w:lang w:eastAsia="fr-FR"/>
        </w:rPr>
      </w:pPr>
    </w:p>
    <w:p w:rsidR="006B2BFF" w:rsidRDefault="006B2BFF" w:rsidP="006B2BFF">
      <w:pPr>
        <w:suppressAutoHyphens w:val="0"/>
        <w:rPr>
          <w:rFonts w:ascii="Marianne" w:hAnsi="Marianne" w:cs="Marianne"/>
          <w:b/>
          <w:sz w:val="22"/>
          <w:szCs w:val="22"/>
          <w:u w:val="single"/>
          <w:lang w:eastAsia="fr-FR"/>
        </w:rPr>
      </w:pPr>
      <w:r>
        <w:rPr>
          <w:rFonts w:ascii="Marianne" w:hAnsi="Marianne" w:cs="Marianne"/>
          <w:b/>
          <w:sz w:val="22"/>
          <w:szCs w:val="22"/>
          <w:u w:val="single"/>
          <w:lang w:eastAsia="fr-FR"/>
        </w:rPr>
        <w:t>1</w:t>
      </w:r>
      <w:r w:rsidRPr="002A7266">
        <w:rPr>
          <w:rFonts w:ascii="Marianne" w:hAnsi="Marianne" w:cs="Marianne"/>
          <w:b/>
          <w:sz w:val="22"/>
          <w:szCs w:val="22"/>
          <w:u w:val="single"/>
          <w:lang w:eastAsia="fr-FR"/>
        </w:rPr>
        <w:t xml:space="preserve">. </w:t>
      </w:r>
      <w:r>
        <w:rPr>
          <w:rFonts w:ascii="Marianne" w:hAnsi="Marianne" w:cs="Marianne"/>
          <w:b/>
          <w:sz w:val="22"/>
          <w:szCs w:val="22"/>
          <w:u w:val="single"/>
          <w:lang w:eastAsia="fr-FR"/>
        </w:rPr>
        <w:t xml:space="preserve">attribution des panneaux d’affichage </w:t>
      </w:r>
    </w:p>
    <w:p w:rsidR="006B2BFF" w:rsidRDefault="006B2BFF" w:rsidP="006B2BFF">
      <w:pPr>
        <w:suppressAutoHyphens w:val="0"/>
        <w:rPr>
          <w:rFonts w:ascii="Marianne" w:hAnsi="Marianne" w:cs="Marianne"/>
          <w:b/>
          <w:sz w:val="22"/>
          <w:szCs w:val="22"/>
          <w:u w:val="single"/>
          <w:lang w:eastAsia="fr-FR"/>
        </w:rPr>
      </w:pPr>
    </w:p>
    <w:p w:rsidR="00AC4FF5" w:rsidRDefault="00AC4FF5" w:rsidP="006B2BFF">
      <w:pPr>
        <w:suppressAutoHyphens w:val="0"/>
        <w:rPr>
          <w:rFonts w:ascii="Marianne" w:hAnsi="Marianne" w:cs="Marianne"/>
          <w:b/>
          <w:sz w:val="22"/>
          <w:szCs w:val="22"/>
          <w:u w:val="single"/>
          <w:lang w:eastAsia="fr-FR"/>
        </w:rPr>
      </w:pPr>
    </w:p>
    <w:p w:rsidR="006B2BFF" w:rsidRPr="006B2BFF" w:rsidRDefault="006B2BFF" w:rsidP="006B2BFF">
      <w:pPr>
        <w:rPr>
          <w:rFonts w:ascii="Marianne" w:hAnsi="Marianne" w:cs="Arial"/>
          <w:sz w:val="22"/>
          <w:szCs w:val="22"/>
        </w:rPr>
      </w:pPr>
      <w:r w:rsidRPr="006B2BFF">
        <w:rPr>
          <w:rFonts w:ascii="Marianne" w:hAnsi="Marianne" w:cs="Arial"/>
          <w:sz w:val="22"/>
          <w:szCs w:val="22"/>
        </w:rPr>
        <w:t>A l’issue du délai de dépôt des candidatures, les emplacements d’affichage seront attribués aux candidats par voie de tirage au sort effectué en préfecture. En cas de second tour, l’ordre des candidats retenu au 1er tour sera conservé par les candidats restant en présence au 2nd tour.</w:t>
      </w:r>
    </w:p>
    <w:p w:rsidR="006B2BFF" w:rsidRPr="006B2BFF" w:rsidRDefault="006B2BFF" w:rsidP="006B2BFF">
      <w:pPr>
        <w:rPr>
          <w:rFonts w:ascii="Marianne" w:hAnsi="Marianne" w:cs="Arial"/>
          <w:sz w:val="22"/>
          <w:szCs w:val="22"/>
        </w:rPr>
      </w:pPr>
    </w:p>
    <w:p w:rsidR="002C68B0" w:rsidRDefault="006B2BFF" w:rsidP="006B2BFF">
      <w:pPr>
        <w:jc w:val="center"/>
        <w:rPr>
          <w:rFonts w:ascii="Marianne" w:hAnsi="Marianne" w:cs="Arial"/>
          <w:sz w:val="22"/>
          <w:szCs w:val="22"/>
        </w:rPr>
      </w:pPr>
      <w:r w:rsidRPr="006B2BFF">
        <w:rPr>
          <w:rFonts w:ascii="Marianne" w:hAnsi="Marianne" w:cs="Arial"/>
          <w:sz w:val="22"/>
          <w:szCs w:val="22"/>
        </w:rPr>
        <w:t>Le tirage au sort aura lieu  en présence des candidats ou de leur représentant</w:t>
      </w:r>
      <w:r>
        <w:rPr>
          <w:rFonts w:ascii="Marianne" w:hAnsi="Marianne" w:cs="Arial"/>
          <w:sz w:val="22"/>
          <w:szCs w:val="22"/>
        </w:rPr>
        <w:t>, le</w:t>
      </w:r>
      <w:r>
        <w:rPr>
          <w:rFonts w:ascii="Calibri" w:hAnsi="Calibri" w:cs="Calibri"/>
          <w:sz w:val="22"/>
          <w:szCs w:val="22"/>
        </w:rPr>
        <w:t> </w:t>
      </w:r>
      <w:r>
        <w:rPr>
          <w:rFonts w:ascii="Marianne" w:hAnsi="Marianne" w:cs="Arial"/>
          <w:sz w:val="22"/>
          <w:szCs w:val="22"/>
        </w:rPr>
        <w:t xml:space="preserve">: </w:t>
      </w:r>
    </w:p>
    <w:p w:rsidR="002C68B0" w:rsidRDefault="002C68B0" w:rsidP="006B2BFF">
      <w:pPr>
        <w:jc w:val="center"/>
        <w:rPr>
          <w:rFonts w:ascii="Marianne" w:hAnsi="Marianne" w:cs="Arial"/>
          <w:sz w:val="22"/>
          <w:szCs w:val="22"/>
        </w:rPr>
      </w:pPr>
    </w:p>
    <w:p w:rsidR="006B2BFF" w:rsidRPr="001052AC" w:rsidRDefault="00CF22CD" w:rsidP="001052AC">
      <w:pPr>
        <w:pStyle w:val="Paragraphedeliste"/>
        <w:numPr>
          <w:ilvl w:val="0"/>
          <w:numId w:val="14"/>
        </w:numPr>
        <w:ind w:left="709" w:hanging="283"/>
        <w:jc w:val="left"/>
        <w:rPr>
          <w:rFonts w:ascii="Marianne" w:hAnsi="Marianne" w:cs="Arial"/>
          <w:sz w:val="22"/>
          <w:szCs w:val="22"/>
        </w:rPr>
      </w:pPr>
      <w:r w:rsidRPr="001052AC">
        <w:rPr>
          <w:rFonts w:ascii="Marianne" w:hAnsi="Marianne" w:cs="Arial"/>
          <w:b/>
          <w:sz w:val="22"/>
          <w:szCs w:val="22"/>
        </w:rPr>
        <w:t>Dimanche 16 juin 2024</w:t>
      </w:r>
      <w:r w:rsidR="006B2BFF" w:rsidRPr="001052AC">
        <w:rPr>
          <w:rFonts w:ascii="Marianne" w:hAnsi="Marianne" w:cs="Arial"/>
          <w:b/>
          <w:sz w:val="22"/>
          <w:szCs w:val="22"/>
        </w:rPr>
        <w:t xml:space="preserve"> à partir de 18h30, en préfecture du Val-d’Oise</w:t>
      </w:r>
    </w:p>
    <w:p w:rsidR="006B2BFF" w:rsidRDefault="006B2BFF" w:rsidP="006B2BFF">
      <w:pPr>
        <w:suppressAutoHyphens w:val="0"/>
        <w:rPr>
          <w:rFonts w:ascii="Marianne" w:hAnsi="Marianne" w:cs="Marianne"/>
          <w:b/>
          <w:sz w:val="22"/>
          <w:szCs w:val="22"/>
          <w:u w:val="single"/>
          <w:lang w:eastAsia="fr-FR"/>
        </w:rPr>
      </w:pPr>
    </w:p>
    <w:p w:rsidR="006B2BFF" w:rsidRPr="002A7266" w:rsidRDefault="006B2BFF" w:rsidP="006B2BFF">
      <w:pPr>
        <w:suppressAutoHyphens w:val="0"/>
        <w:rPr>
          <w:rFonts w:ascii="Marianne" w:hAnsi="Marianne" w:cs="Marianne"/>
          <w:sz w:val="22"/>
          <w:szCs w:val="22"/>
          <w:lang w:eastAsia="fr-FR"/>
        </w:rPr>
      </w:pPr>
    </w:p>
    <w:p w:rsidR="00F57417" w:rsidRDefault="006B2BFF" w:rsidP="00F57417">
      <w:pPr>
        <w:jc w:val="left"/>
        <w:rPr>
          <w:rFonts w:ascii="Marianne" w:hAnsi="Marianne" w:cs="Arial"/>
          <w:b/>
          <w:sz w:val="22"/>
          <w:szCs w:val="22"/>
          <w:u w:val="single"/>
        </w:rPr>
      </w:pPr>
      <w:r>
        <w:rPr>
          <w:rFonts w:ascii="Marianne" w:hAnsi="Marianne" w:cs="Marianne"/>
          <w:b/>
          <w:sz w:val="22"/>
          <w:szCs w:val="22"/>
          <w:u w:val="single"/>
          <w:lang w:eastAsia="fr-FR"/>
        </w:rPr>
        <w:t>2</w:t>
      </w:r>
      <w:r w:rsidR="002A7266" w:rsidRPr="002A7266">
        <w:rPr>
          <w:rFonts w:ascii="Marianne" w:hAnsi="Marianne" w:cs="Marianne"/>
          <w:b/>
          <w:sz w:val="22"/>
          <w:szCs w:val="22"/>
          <w:u w:val="single"/>
          <w:lang w:eastAsia="fr-FR"/>
        </w:rPr>
        <w:t xml:space="preserve">. </w:t>
      </w:r>
      <w:r w:rsidR="00F57417" w:rsidRPr="002A7266">
        <w:rPr>
          <w:rFonts w:ascii="Marianne" w:hAnsi="Marianne"/>
          <w:b/>
          <w:sz w:val="22"/>
          <w:szCs w:val="22"/>
          <w:u w:val="single"/>
          <w:lang w:eastAsia="fr-FR"/>
        </w:rPr>
        <w:t>les dates et lieux de réunion des commissions de propagande</w:t>
      </w:r>
      <w:r w:rsidR="00F57417" w:rsidRPr="002A7266">
        <w:rPr>
          <w:rFonts w:ascii="Marianne" w:hAnsi="Marianne" w:cs="Marianne"/>
          <w:b/>
          <w:sz w:val="22"/>
          <w:szCs w:val="22"/>
          <w:u w:val="single"/>
          <w:lang w:eastAsia="fr-FR"/>
        </w:rPr>
        <w:t xml:space="preserve"> </w:t>
      </w:r>
      <w:r w:rsidR="00F57417" w:rsidRPr="002A7266">
        <w:rPr>
          <w:rFonts w:ascii="Marianne" w:hAnsi="Marianne" w:cs="Marianne"/>
          <w:b/>
          <w:sz w:val="22"/>
          <w:szCs w:val="22"/>
          <w:u w:val="single"/>
          <w:lang w:eastAsia="fr-FR"/>
        </w:rPr>
        <w:br/>
      </w:r>
    </w:p>
    <w:p w:rsidR="00AC4FF5" w:rsidRPr="00E36FC8" w:rsidRDefault="00AC4FF5" w:rsidP="00F57417">
      <w:pPr>
        <w:jc w:val="left"/>
        <w:rPr>
          <w:rFonts w:ascii="Marianne" w:hAnsi="Marianne" w:cs="Arial"/>
          <w:b/>
          <w:sz w:val="22"/>
          <w:szCs w:val="22"/>
          <w:u w:val="single"/>
        </w:rPr>
      </w:pPr>
    </w:p>
    <w:p w:rsidR="00F57417" w:rsidRPr="006B2BFF" w:rsidRDefault="001052AC" w:rsidP="00F57417">
      <w:pPr>
        <w:rPr>
          <w:rFonts w:ascii="Marianne" w:hAnsi="Marianne" w:cs="Arial"/>
          <w:sz w:val="22"/>
          <w:szCs w:val="22"/>
        </w:rPr>
      </w:pPr>
      <w:r>
        <w:rPr>
          <w:rFonts w:ascii="Marianne" w:hAnsi="Marianne" w:cs="Arial"/>
          <w:sz w:val="22"/>
          <w:szCs w:val="22"/>
        </w:rPr>
        <w:t>La commission de propagande se réunira</w:t>
      </w:r>
      <w:r w:rsidR="002C68B0">
        <w:rPr>
          <w:rFonts w:ascii="Marianne" w:hAnsi="Marianne" w:cs="Arial"/>
          <w:sz w:val="22"/>
          <w:szCs w:val="22"/>
        </w:rPr>
        <w:t xml:space="preserve"> </w:t>
      </w:r>
      <w:r w:rsidR="00F57417" w:rsidRPr="006B2BFF">
        <w:rPr>
          <w:rFonts w:ascii="Marianne" w:hAnsi="Marianne" w:cs="Courier New"/>
          <w:sz w:val="22"/>
          <w:szCs w:val="22"/>
        </w:rPr>
        <w:t xml:space="preserve">en préfecture </w:t>
      </w:r>
      <w:r w:rsidR="00F57417" w:rsidRPr="006B2BFF">
        <w:rPr>
          <w:rFonts w:ascii="Marianne" w:hAnsi="Marianne" w:cs="Arial"/>
          <w:sz w:val="22"/>
          <w:szCs w:val="22"/>
        </w:rPr>
        <w:t>:</w:t>
      </w:r>
    </w:p>
    <w:p w:rsidR="00F57417" w:rsidRPr="002A7266" w:rsidRDefault="00F57417" w:rsidP="00F57417">
      <w:pPr>
        <w:rPr>
          <w:rFonts w:ascii="Marianne" w:hAnsi="Marianne" w:cs="Arial"/>
          <w:b/>
          <w:sz w:val="22"/>
          <w:szCs w:val="22"/>
        </w:rPr>
      </w:pPr>
    </w:p>
    <w:p w:rsidR="00F57417" w:rsidRDefault="00F57417" w:rsidP="00F57417">
      <w:pPr>
        <w:pStyle w:val="Paragraphedeliste"/>
        <w:numPr>
          <w:ilvl w:val="0"/>
          <w:numId w:val="6"/>
        </w:numPr>
        <w:rPr>
          <w:rFonts w:ascii="Marianne" w:hAnsi="Marianne" w:cs="Arial"/>
          <w:sz w:val="22"/>
          <w:szCs w:val="22"/>
        </w:rPr>
      </w:pPr>
      <w:r w:rsidRPr="002A7266">
        <w:rPr>
          <w:rFonts w:ascii="Marianne" w:hAnsi="Marianne" w:cs="Arial"/>
          <w:b/>
          <w:sz w:val="22"/>
          <w:szCs w:val="22"/>
        </w:rPr>
        <w:t xml:space="preserve">le </w:t>
      </w:r>
      <w:r w:rsidR="00280F1A">
        <w:rPr>
          <w:rFonts w:ascii="Marianne" w:hAnsi="Marianne" w:cs="Arial"/>
          <w:b/>
          <w:sz w:val="22"/>
          <w:szCs w:val="22"/>
        </w:rPr>
        <w:t>17 juin 2024</w:t>
      </w:r>
      <w:r w:rsidR="00CF22CD">
        <w:rPr>
          <w:rFonts w:ascii="Marianne" w:hAnsi="Marianne" w:cs="Arial"/>
          <w:b/>
          <w:sz w:val="22"/>
          <w:szCs w:val="22"/>
        </w:rPr>
        <w:t xml:space="preserve"> </w:t>
      </w:r>
      <w:r w:rsidRPr="002A7266">
        <w:rPr>
          <w:rFonts w:ascii="Marianne" w:hAnsi="Marianne" w:cs="Arial"/>
          <w:b/>
          <w:sz w:val="22"/>
          <w:szCs w:val="22"/>
        </w:rPr>
        <w:t xml:space="preserve">à partir de </w:t>
      </w:r>
      <w:r w:rsidR="00280F1A">
        <w:rPr>
          <w:rFonts w:ascii="Marianne" w:hAnsi="Marianne" w:cs="Arial"/>
          <w:b/>
          <w:sz w:val="22"/>
          <w:szCs w:val="22"/>
        </w:rPr>
        <w:t>10</w:t>
      </w:r>
      <w:r>
        <w:rPr>
          <w:rFonts w:ascii="Marianne" w:hAnsi="Marianne" w:cs="Arial"/>
          <w:b/>
          <w:sz w:val="22"/>
          <w:szCs w:val="22"/>
        </w:rPr>
        <w:t>h00</w:t>
      </w:r>
      <w:r w:rsidRPr="002A7266">
        <w:rPr>
          <w:rFonts w:ascii="Marianne" w:hAnsi="Marianne" w:cs="Arial"/>
          <w:b/>
          <w:sz w:val="22"/>
          <w:szCs w:val="22"/>
        </w:rPr>
        <w:t xml:space="preserve"> </w:t>
      </w:r>
      <w:r w:rsidRPr="002A7266">
        <w:rPr>
          <w:rFonts w:ascii="Marianne" w:hAnsi="Marianne" w:cs="Arial"/>
          <w:sz w:val="22"/>
          <w:szCs w:val="22"/>
        </w:rPr>
        <w:t>pour le premier tour</w:t>
      </w:r>
    </w:p>
    <w:p w:rsidR="00F57417" w:rsidRDefault="00F57417" w:rsidP="00F57417">
      <w:pPr>
        <w:rPr>
          <w:rFonts w:ascii="Marianne" w:hAnsi="Marianne" w:cs="Arial"/>
          <w:sz w:val="22"/>
          <w:szCs w:val="22"/>
        </w:rPr>
      </w:pPr>
    </w:p>
    <w:p w:rsidR="00F57417" w:rsidRPr="002A7266" w:rsidRDefault="00F57417" w:rsidP="00F57417">
      <w:pPr>
        <w:pStyle w:val="Paragraphedeliste"/>
        <w:rPr>
          <w:rFonts w:ascii="Marianne" w:hAnsi="Marianne" w:cs="Arial"/>
          <w:sz w:val="22"/>
          <w:szCs w:val="22"/>
        </w:rPr>
      </w:pPr>
    </w:p>
    <w:p w:rsidR="00E36FC8" w:rsidRDefault="00F57417" w:rsidP="00F57417">
      <w:pPr>
        <w:suppressAutoHyphens w:val="0"/>
        <w:jc w:val="left"/>
        <w:rPr>
          <w:rFonts w:ascii="Marianne" w:hAnsi="Marianne"/>
          <w:sz w:val="22"/>
          <w:szCs w:val="22"/>
          <w:lang w:eastAsia="fr-FR"/>
        </w:rPr>
      </w:pPr>
      <w:r w:rsidRPr="002A7266">
        <w:rPr>
          <w:rFonts w:ascii="Marianne" w:hAnsi="Marianne" w:cs="Marianne"/>
          <w:sz w:val="22"/>
          <w:szCs w:val="22"/>
          <w:lang w:eastAsia="fr-FR"/>
        </w:rPr>
        <w:br/>
      </w:r>
      <w:r w:rsidR="006B2BFF">
        <w:rPr>
          <w:rFonts w:ascii="Marianne" w:hAnsi="Marianne" w:cs="Marianne"/>
          <w:b/>
          <w:sz w:val="22"/>
          <w:szCs w:val="22"/>
          <w:u w:val="single"/>
          <w:lang w:eastAsia="fr-FR"/>
        </w:rPr>
        <w:t>3</w:t>
      </w:r>
      <w:r>
        <w:rPr>
          <w:rFonts w:ascii="Marianne" w:hAnsi="Marianne" w:cs="Marianne"/>
          <w:b/>
          <w:sz w:val="22"/>
          <w:szCs w:val="22"/>
          <w:u w:val="single"/>
          <w:lang w:eastAsia="fr-FR"/>
        </w:rPr>
        <w:t xml:space="preserve">. </w:t>
      </w:r>
      <w:r w:rsidR="002A7266" w:rsidRPr="002A7266">
        <w:rPr>
          <w:rFonts w:ascii="Marianne" w:hAnsi="Marianne" w:cs="Marianne"/>
          <w:b/>
          <w:sz w:val="22"/>
          <w:szCs w:val="22"/>
          <w:u w:val="single"/>
          <w:lang w:eastAsia="fr-FR"/>
        </w:rPr>
        <w:t>les quantités à imprimer pour les bulletins et pour les circulaires pour cha</w:t>
      </w:r>
      <w:r w:rsidR="002A7266" w:rsidRPr="002A7266">
        <w:rPr>
          <w:rFonts w:ascii="Marianne" w:hAnsi="Marianne"/>
          <w:b/>
          <w:sz w:val="22"/>
          <w:szCs w:val="22"/>
          <w:u w:val="single"/>
          <w:lang w:eastAsia="fr-FR"/>
        </w:rPr>
        <w:t xml:space="preserve">que tour de scrutin </w:t>
      </w:r>
      <w:r w:rsidR="002A7266" w:rsidRPr="002A7266">
        <w:rPr>
          <w:rFonts w:ascii="Marianne" w:hAnsi="Marianne"/>
          <w:b/>
          <w:sz w:val="22"/>
          <w:szCs w:val="22"/>
          <w:u w:val="single"/>
          <w:lang w:eastAsia="fr-FR"/>
        </w:rPr>
        <w:br/>
      </w:r>
    </w:p>
    <w:p w:rsidR="00E36FC8" w:rsidRDefault="00E36FC8" w:rsidP="00E36FC8">
      <w:pPr>
        <w:suppressAutoHyphens w:val="0"/>
        <w:jc w:val="center"/>
        <w:rPr>
          <w:rFonts w:ascii="Marianne" w:hAnsi="Marianne"/>
          <w:sz w:val="22"/>
          <w:szCs w:val="22"/>
          <w:lang w:eastAsia="fr-FR"/>
        </w:rPr>
      </w:pPr>
    </w:p>
    <w:p w:rsidR="002A7266" w:rsidRDefault="002A7266" w:rsidP="00E36FC8">
      <w:pPr>
        <w:suppressAutoHyphens w:val="0"/>
        <w:jc w:val="center"/>
        <w:rPr>
          <w:rFonts w:ascii="Marianne" w:hAnsi="Marianne"/>
          <w:sz w:val="22"/>
          <w:szCs w:val="22"/>
          <w:lang w:eastAsia="fr-FR"/>
        </w:rPr>
      </w:pPr>
      <w:r>
        <w:rPr>
          <w:rFonts w:ascii="Marianne" w:hAnsi="Marianne"/>
          <w:sz w:val="22"/>
          <w:szCs w:val="22"/>
          <w:lang w:eastAsia="fr-FR"/>
        </w:rPr>
        <w:t>Document en ligne sur le site de la préfecture</w:t>
      </w:r>
      <w:r w:rsidR="00F57417">
        <w:rPr>
          <w:rFonts w:ascii="Calibri" w:hAnsi="Calibri" w:cs="Calibri"/>
          <w:sz w:val="22"/>
          <w:szCs w:val="22"/>
          <w:lang w:eastAsia="fr-FR"/>
        </w:rPr>
        <w:t> </w:t>
      </w:r>
      <w:r w:rsidR="00F57417">
        <w:rPr>
          <w:rFonts w:ascii="Marianne" w:hAnsi="Marianne"/>
          <w:sz w:val="22"/>
          <w:szCs w:val="22"/>
          <w:lang w:eastAsia="fr-FR"/>
        </w:rPr>
        <w:t xml:space="preserve">: </w:t>
      </w:r>
      <w:hyperlink r:id="rId7" w:history="1">
        <w:r w:rsidR="00F57417" w:rsidRPr="008F392A">
          <w:rPr>
            <w:rStyle w:val="Lienhypertexte"/>
            <w:rFonts w:ascii="Marianne" w:hAnsi="Marianne"/>
            <w:sz w:val="22"/>
            <w:szCs w:val="22"/>
            <w:lang w:eastAsia="fr-FR"/>
          </w:rPr>
          <w:t>www.val-doise.gouv.fr</w:t>
        </w:r>
      </w:hyperlink>
    </w:p>
    <w:p w:rsidR="00F57417" w:rsidRDefault="00F57417" w:rsidP="00E36FC8">
      <w:pPr>
        <w:suppressAutoHyphens w:val="0"/>
        <w:jc w:val="center"/>
        <w:rPr>
          <w:rFonts w:ascii="Marianne" w:hAnsi="Marianne"/>
          <w:sz w:val="22"/>
          <w:szCs w:val="22"/>
          <w:lang w:eastAsia="fr-FR"/>
        </w:rPr>
      </w:pPr>
      <w:r>
        <w:rPr>
          <w:rFonts w:ascii="Marianne" w:hAnsi="Marianne"/>
          <w:sz w:val="22"/>
          <w:szCs w:val="22"/>
          <w:lang w:eastAsia="fr-FR"/>
        </w:rPr>
        <w:t>Rubrique Politiques Publiques / Élections</w:t>
      </w:r>
      <w:r>
        <w:rPr>
          <w:rFonts w:ascii="Calibri" w:hAnsi="Calibri" w:cs="Calibri"/>
          <w:sz w:val="22"/>
          <w:szCs w:val="22"/>
          <w:lang w:eastAsia="fr-FR"/>
        </w:rPr>
        <w:t> </w:t>
      </w:r>
      <w:r>
        <w:rPr>
          <w:rFonts w:ascii="Marianne" w:hAnsi="Marianne"/>
          <w:sz w:val="22"/>
          <w:szCs w:val="22"/>
          <w:lang w:eastAsia="fr-FR"/>
        </w:rPr>
        <w:t>/ Élections législatives 202</w:t>
      </w:r>
      <w:r w:rsidR="00CF22CD">
        <w:rPr>
          <w:rFonts w:ascii="Marianne" w:hAnsi="Marianne"/>
          <w:sz w:val="22"/>
          <w:szCs w:val="22"/>
          <w:lang w:eastAsia="fr-FR"/>
        </w:rPr>
        <w:t>4</w:t>
      </w:r>
    </w:p>
    <w:p w:rsidR="00F57417" w:rsidRDefault="00F57417" w:rsidP="00E36FC8">
      <w:pPr>
        <w:suppressAutoHyphens w:val="0"/>
        <w:jc w:val="center"/>
        <w:rPr>
          <w:rFonts w:ascii="Marianne" w:hAnsi="Marianne"/>
          <w:sz w:val="22"/>
          <w:szCs w:val="22"/>
          <w:lang w:eastAsia="fr-FR"/>
        </w:rPr>
      </w:pPr>
    </w:p>
    <w:p w:rsidR="00F57417" w:rsidRDefault="00F57417" w:rsidP="00E36FC8">
      <w:pPr>
        <w:suppressAutoHyphens w:val="0"/>
        <w:jc w:val="center"/>
        <w:rPr>
          <w:rFonts w:ascii="Marianne" w:hAnsi="Marianne"/>
          <w:sz w:val="22"/>
          <w:szCs w:val="22"/>
          <w:lang w:eastAsia="fr-FR"/>
        </w:rPr>
      </w:pPr>
    </w:p>
    <w:p w:rsidR="00AC4FF5" w:rsidRPr="002A7266" w:rsidRDefault="00AC4FF5" w:rsidP="00E36FC8">
      <w:pPr>
        <w:suppressAutoHyphens w:val="0"/>
        <w:jc w:val="center"/>
        <w:rPr>
          <w:rFonts w:ascii="Marianne" w:hAnsi="Marianne"/>
          <w:sz w:val="22"/>
          <w:szCs w:val="22"/>
          <w:lang w:eastAsia="fr-FR"/>
        </w:rPr>
      </w:pPr>
    </w:p>
    <w:p w:rsidR="00AC4FF5" w:rsidRDefault="006B2BFF" w:rsidP="00F57417">
      <w:pPr>
        <w:suppressAutoHyphens w:val="0"/>
        <w:jc w:val="left"/>
        <w:rPr>
          <w:rFonts w:ascii="Marianne" w:hAnsi="Marianne"/>
          <w:b/>
          <w:sz w:val="22"/>
          <w:szCs w:val="22"/>
          <w:u w:val="single"/>
          <w:lang w:eastAsia="fr-FR"/>
        </w:rPr>
      </w:pPr>
      <w:r>
        <w:rPr>
          <w:rFonts w:ascii="Marianne" w:hAnsi="Marianne"/>
          <w:b/>
          <w:sz w:val="22"/>
          <w:szCs w:val="22"/>
          <w:u w:val="single"/>
          <w:lang w:eastAsia="fr-FR"/>
        </w:rPr>
        <w:t>4</w:t>
      </w:r>
      <w:r w:rsidR="002A7266" w:rsidRPr="002A7266">
        <w:rPr>
          <w:rFonts w:ascii="Marianne" w:hAnsi="Marianne"/>
          <w:b/>
          <w:sz w:val="22"/>
          <w:szCs w:val="22"/>
          <w:u w:val="single"/>
          <w:lang w:eastAsia="fr-FR"/>
        </w:rPr>
        <w:t xml:space="preserve">. les lieux et les dates de dépôt de la propagande pour chaque tour de scrutin </w:t>
      </w:r>
    </w:p>
    <w:p w:rsidR="002C68B0" w:rsidRDefault="002C68B0" w:rsidP="00F57417">
      <w:pPr>
        <w:suppressAutoHyphens w:val="0"/>
        <w:jc w:val="left"/>
        <w:rPr>
          <w:rFonts w:ascii="Marianne" w:hAnsi="Marianne"/>
          <w:b/>
          <w:sz w:val="22"/>
          <w:szCs w:val="22"/>
          <w:u w:val="single"/>
          <w:lang w:eastAsia="fr-FR"/>
        </w:rPr>
      </w:pPr>
    </w:p>
    <w:p w:rsidR="002A7266" w:rsidRPr="00AC4FF5" w:rsidRDefault="002A7266" w:rsidP="00F57417">
      <w:pPr>
        <w:suppressAutoHyphens w:val="0"/>
        <w:jc w:val="left"/>
        <w:rPr>
          <w:rFonts w:ascii="Marianne" w:hAnsi="Marianne"/>
          <w:sz w:val="22"/>
          <w:szCs w:val="22"/>
          <w:lang w:eastAsia="fr-FR"/>
        </w:rPr>
      </w:pPr>
      <w:r w:rsidRPr="002A7266">
        <w:rPr>
          <w:rFonts w:ascii="Marianne" w:hAnsi="Marianne"/>
          <w:b/>
          <w:sz w:val="22"/>
          <w:szCs w:val="22"/>
          <w:u w:val="single"/>
          <w:lang w:eastAsia="fr-FR"/>
        </w:rPr>
        <w:br/>
      </w:r>
      <w:r w:rsidRPr="00AC4FF5">
        <w:rPr>
          <w:rFonts w:ascii="Marianne" w:hAnsi="Marianne"/>
          <w:sz w:val="22"/>
          <w:szCs w:val="22"/>
          <w:lang w:eastAsia="fr-FR"/>
        </w:rPr>
        <w:t xml:space="preserve">Les documents électoraux sont </w:t>
      </w:r>
      <w:r w:rsidR="00D34E36" w:rsidRPr="00AC4FF5">
        <w:rPr>
          <w:rFonts w:ascii="Marianne" w:hAnsi="Marianne"/>
          <w:sz w:val="22"/>
          <w:szCs w:val="22"/>
          <w:lang w:eastAsia="fr-FR"/>
        </w:rPr>
        <w:t>à</w:t>
      </w:r>
      <w:r w:rsidRPr="00AC4FF5">
        <w:rPr>
          <w:rFonts w:ascii="Marianne" w:hAnsi="Marianne"/>
          <w:sz w:val="22"/>
          <w:szCs w:val="22"/>
          <w:lang w:eastAsia="fr-FR"/>
        </w:rPr>
        <w:t xml:space="preserve"> livrer chez le routeur</w:t>
      </w:r>
      <w:r w:rsidR="00AC4FF5">
        <w:rPr>
          <w:rFonts w:ascii="Calibri" w:hAnsi="Calibri" w:cs="Calibri"/>
          <w:sz w:val="22"/>
          <w:szCs w:val="22"/>
          <w:lang w:eastAsia="fr-FR"/>
        </w:rPr>
        <w:t> </w:t>
      </w:r>
      <w:r w:rsidR="00AC4FF5">
        <w:rPr>
          <w:rFonts w:ascii="Marianne" w:hAnsi="Marianne"/>
          <w:sz w:val="22"/>
          <w:szCs w:val="22"/>
          <w:lang w:eastAsia="fr-FR"/>
        </w:rPr>
        <w:t>:</w:t>
      </w:r>
    </w:p>
    <w:p w:rsidR="002A7266" w:rsidRPr="002A7266" w:rsidRDefault="002A7266" w:rsidP="002A7266">
      <w:pPr>
        <w:suppressAutoHyphens w:val="0"/>
        <w:jc w:val="left"/>
        <w:rPr>
          <w:rFonts w:ascii="Marianne" w:hAnsi="Marianne"/>
          <w:sz w:val="22"/>
          <w:szCs w:val="22"/>
          <w:lang w:eastAsia="fr-FR"/>
        </w:rPr>
      </w:pPr>
    </w:p>
    <w:p w:rsidR="002A7266" w:rsidRPr="002A7266" w:rsidRDefault="002A7266" w:rsidP="002A7266">
      <w:pPr>
        <w:jc w:val="center"/>
        <w:rPr>
          <w:rFonts w:ascii="Marianne" w:hAnsi="Marianne"/>
          <w:sz w:val="22"/>
          <w:szCs w:val="22"/>
          <w:lang w:eastAsia="fr-FR"/>
        </w:rPr>
      </w:pPr>
      <w:r w:rsidRPr="002A7266">
        <w:rPr>
          <w:rFonts w:ascii="Marianne" w:hAnsi="Marianne"/>
          <w:b/>
          <w:bCs/>
          <w:color w:val="000000"/>
          <w:sz w:val="22"/>
          <w:szCs w:val="22"/>
          <w:lang w:eastAsia="fr-FR"/>
        </w:rPr>
        <w:t>Diffusion Plus</w:t>
      </w:r>
      <w:r w:rsidRPr="002A7266">
        <w:rPr>
          <w:rFonts w:ascii="Marianne" w:hAnsi="Marianne"/>
          <w:b/>
          <w:bCs/>
          <w:color w:val="000000"/>
          <w:sz w:val="22"/>
          <w:szCs w:val="22"/>
          <w:lang w:eastAsia="fr-FR"/>
        </w:rPr>
        <w:br/>
      </w:r>
      <w:r w:rsidRPr="002A7266">
        <w:rPr>
          <w:rFonts w:ascii="Marianne" w:hAnsi="Marianne"/>
          <w:color w:val="000000"/>
          <w:sz w:val="22"/>
          <w:szCs w:val="22"/>
          <w:lang w:eastAsia="fr-FR"/>
        </w:rPr>
        <w:t>Autoroute A13 sortie 17</w:t>
      </w:r>
      <w:r w:rsidRPr="002A7266">
        <w:rPr>
          <w:rFonts w:ascii="Marianne" w:hAnsi="Marianne"/>
          <w:color w:val="000000"/>
          <w:sz w:val="22"/>
          <w:szCs w:val="22"/>
          <w:lang w:eastAsia="fr-FR"/>
        </w:rPr>
        <w:br/>
        <w:t>ZA Les Champs Chouette</w:t>
      </w:r>
      <w:r w:rsidRPr="002A7266">
        <w:rPr>
          <w:rFonts w:ascii="Marianne" w:hAnsi="Marianne"/>
          <w:color w:val="000000"/>
          <w:sz w:val="22"/>
          <w:szCs w:val="22"/>
          <w:lang w:eastAsia="fr-FR"/>
        </w:rPr>
        <w:br/>
        <w:t>27600 Saint Aubin sur Gaillon</w:t>
      </w:r>
    </w:p>
    <w:p w:rsidR="00E407A8" w:rsidRPr="002A7266" w:rsidRDefault="00E407A8" w:rsidP="002A7266">
      <w:pPr>
        <w:suppressAutoHyphens w:val="0"/>
        <w:jc w:val="left"/>
        <w:rPr>
          <w:rFonts w:ascii="Marianne" w:hAnsi="Marianne"/>
          <w:sz w:val="22"/>
          <w:szCs w:val="22"/>
          <w:lang w:eastAsia="fr-FR"/>
        </w:rPr>
      </w:pPr>
    </w:p>
    <w:p w:rsidR="002A7266" w:rsidRPr="002A7266" w:rsidRDefault="002A7266" w:rsidP="002A7266">
      <w:pPr>
        <w:suppressAutoHyphens w:val="0"/>
        <w:jc w:val="left"/>
        <w:rPr>
          <w:rFonts w:ascii="Marianne" w:hAnsi="Marianne"/>
          <w:sz w:val="22"/>
          <w:szCs w:val="22"/>
          <w:lang w:eastAsia="fr-FR"/>
        </w:rPr>
      </w:pPr>
    </w:p>
    <w:p w:rsidR="002A7266" w:rsidRPr="00F57417" w:rsidRDefault="00F57417" w:rsidP="002A7266">
      <w:pPr>
        <w:pStyle w:val="Paragraphedeliste"/>
        <w:numPr>
          <w:ilvl w:val="0"/>
          <w:numId w:val="7"/>
        </w:numPr>
        <w:suppressAutoHyphens w:val="0"/>
        <w:jc w:val="left"/>
        <w:rPr>
          <w:rFonts w:ascii="Marianne" w:hAnsi="Marianne" w:cs="Arial"/>
          <w:b/>
          <w:sz w:val="22"/>
          <w:szCs w:val="22"/>
        </w:rPr>
      </w:pPr>
      <w:r w:rsidRPr="00F57417">
        <w:rPr>
          <w:rFonts w:ascii="Marianne" w:hAnsi="Marianne" w:cs="Arial"/>
          <w:b/>
          <w:bCs/>
          <w:sz w:val="22"/>
          <w:szCs w:val="22"/>
        </w:rPr>
        <w:t xml:space="preserve">Au plus tard le </w:t>
      </w:r>
      <w:r w:rsidR="00280F1A">
        <w:rPr>
          <w:rFonts w:ascii="Marianne" w:hAnsi="Marianne" w:cs="Arial"/>
          <w:b/>
          <w:bCs/>
          <w:sz w:val="22"/>
          <w:szCs w:val="22"/>
        </w:rPr>
        <w:t>18 juin 2024</w:t>
      </w:r>
      <w:r w:rsidR="00CF22CD">
        <w:rPr>
          <w:rFonts w:ascii="Marianne" w:hAnsi="Marianne" w:cs="Arial"/>
          <w:b/>
          <w:sz w:val="22"/>
          <w:szCs w:val="22"/>
        </w:rPr>
        <w:t xml:space="preserve"> à </w:t>
      </w:r>
      <w:r w:rsidR="00280F1A">
        <w:rPr>
          <w:rFonts w:ascii="Marianne" w:hAnsi="Marianne" w:cs="Arial"/>
          <w:b/>
          <w:sz w:val="22"/>
          <w:szCs w:val="22"/>
        </w:rPr>
        <w:t>18</w:t>
      </w:r>
      <w:r w:rsidR="002A7266" w:rsidRPr="00F57417">
        <w:rPr>
          <w:rFonts w:ascii="Marianne" w:hAnsi="Marianne" w:cs="Arial"/>
          <w:b/>
          <w:sz w:val="22"/>
          <w:szCs w:val="22"/>
        </w:rPr>
        <w:t xml:space="preserve"> heures, pour le premier tour </w:t>
      </w:r>
    </w:p>
    <w:p w:rsidR="002A7266" w:rsidRDefault="002A7266" w:rsidP="002A7266">
      <w:pPr>
        <w:suppressAutoHyphens w:val="0"/>
        <w:jc w:val="left"/>
        <w:rPr>
          <w:rFonts w:ascii="Marianne" w:hAnsi="Marianne"/>
          <w:sz w:val="22"/>
          <w:szCs w:val="22"/>
          <w:lang w:eastAsia="fr-FR"/>
        </w:rPr>
      </w:pPr>
    </w:p>
    <w:p w:rsidR="002C68B0" w:rsidRDefault="002C68B0" w:rsidP="002A7266">
      <w:pPr>
        <w:suppressAutoHyphens w:val="0"/>
        <w:jc w:val="left"/>
        <w:rPr>
          <w:rFonts w:ascii="Marianne" w:hAnsi="Marianne"/>
          <w:sz w:val="22"/>
          <w:szCs w:val="22"/>
          <w:lang w:eastAsia="fr-FR"/>
        </w:rPr>
      </w:pPr>
    </w:p>
    <w:p w:rsidR="002C68B0" w:rsidRDefault="002C68B0" w:rsidP="002A7266">
      <w:pPr>
        <w:suppressAutoHyphens w:val="0"/>
        <w:jc w:val="left"/>
        <w:rPr>
          <w:rFonts w:ascii="Marianne" w:hAnsi="Marianne"/>
          <w:sz w:val="22"/>
          <w:szCs w:val="22"/>
          <w:lang w:eastAsia="fr-FR"/>
        </w:rPr>
      </w:pPr>
    </w:p>
    <w:p w:rsidR="00AC4FF5" w:rsidRDefault="00AC4FF5" w:rsidP="002A7266">
      <w:pPr>
        <w:suppressAutoHyphens w:val="0"/>
        <w:jc w:val="left"/>
        <w:rPr>
          <w:rFonts w:ascii="Marianne" w:hAnsi="Marianne"/>
          <w:sz w:val="22"/>
          <w:szCs w:val="22"/>
          <w:lang w:eastAsia="fr-FR"/>
        </w:rPr>
      </w:pPr>
    </w:p>
    <w:p w:rsidR="00423D5D" w:rsidRPr="00E36FC8" w:rsidRDefault="006B2BFF" w:rsidP="00423D5D">
      <w:pPr>
        <w:suppressAutoHyphens w:val="0"/>
        <w:jc w:val="left"/>
        <w:rPr>
          <w:rFonts w:ascii="Marianne" w:hAnsi="Marianne"/>
          <w:b/>
          <w:sz w:val="22"/>
          <w:szCs w:val="22"/>
          <w:u w:val="single"/>
          <w:lang w:eastAsia="fr-FR"/>
        </w:rPr>
      </w:pPr>
      <w:r>
        <w:rPr>
          <w:rFonts w:ascii="Marianne" w:hAnsi="Marianne"/>
          <w:b/>
          <w:sz w:val="22"/>
          <w:szCs w:val="22"/>
          <w:u w:val="single"/>
          <w:lang w:eastAsia="fr-FR"/>
        </w:rPr>
        <w:t>5</w:t>
      </w:r>
      <w:r w:rsidR="00423D5D" w:rsidRPr="002A7266">
        <w:rPr>
          <w:rFonts w:ascii="Marianne" w:hAnsi="Marianne"/>
          <w:b/>
          <w:sz w:val="22"/>
          <w:szCs w:val="22"/>
          <w:u w:val="single"/>
          <w:lang w:eastAsia="fr-FR"/>
        </w:rPr>
        <w:t xml:space="preserve">. </w:t>
      </w:r>
      <w:r w:rsidR="00AC4FF5">
        <w:rPr>
          <w:rFonts w:ascii="Marianne" w:hAnsi="Marianne"/>
          <w:b/>
          <w:sz w:val="22"/>
          <w:szCs w:val="22"/>
          <w:u w:val="single"/>
          <w:lang w:eastAsia="fr-FR"/>
        </w:rPr>
        <w:t>mise en ligne de la circulaire</w:t>
      </w:r>
    </w:p>
    <w:p w:rsidR="00423D5D" w:rsidRDefault="00423D5D" w:rsidP="002A7266">
      <w:pPr>
        <w:suppressAutoHyphens w:val="0"/>
        <w:jc w:val="left"/>
        <w:rPr>
          <w:rFonts w:ascii="Marianne" w:hAnsi="Marianne"/>
          <w:sz w:val="22"/>
          <w:szCs w:val="22"/>
          <w:lang w:eastAsia="fr-FR"/>
        </w:rPr>
      </w:pPr>
    </w:p>
    <w:p w:rsidR="002C68B0" w:rsidRPr="002A7266" w:rsidRDefault="002C68B0" w:rsidP="002A7266">
      <w:pPr>
        <w:suppressAutoHyphens w:val="0"/>
        <w:jc w:val="left"/>
        <w:rPr>
          <w:rFonts w:ascii="Marianne" w:hAnsi="Marianne"/>
          <w:sz w:val="22"/>
          <w:szCs w:val="22"/>
          <w:lang w:eastAsia="fr-FR"/>
        </w:rPr>
      </w:pPr>
    </w:p>
    <w:p w:rsidR="002A7266" w:rsidRDefault="00AC4FF5" w:rsidP="002A7266">
      <w:pPr>
        <w:suppressAutoHyphens w:val="0"/>
        <w:jc w:val="left"/>
        <w:rPr>
          <w:rFonts w:ascii="Marianne" w:hAnsi="Marianne"/>
          <w:sz w:val="22"/>
          <w:szCs w:val="22"/>
          <w:lang w:eastAsia="fr-FR"/>
        </w:rPr>
      </w:pPr>
      <w:r>
        <w:rPr>
          <w:rFonts w:ascii="Marianne" w:hAnsi="Marianne"/>
          <w:sz w:val="22"/>
          <w:szCs w:val="22"/>
          <w:lang w:eastAsia="fr-FR"/>
        </w:rPr>
        <w:t>Les candidats sont invités à fournir</w:t>
      </w:r>
      <w:r w:rsidR="00B71A65">
        <w:rPr>
          <w:rFonts w:ascii="Marianne" w:hAnsi="Marianne"/>
          <w:sz w:val="22"/>
          <w:szCs w:val="22"/>
          <w:lang w:eastAsia="fr-FR"/>
        </w:rPr>
        <w:t xml:space="preserve"> </w:t>
      </w:r>
      <w:r w:rsidR="00B71A65" w:rsidRPr="00DB494F">
        <w:rPr>
          <w:rFonts w:ascii="Marianne" w:hAnsi="Marianne"/>
          <w:b/>
          <w:sz w:val="22"/>
          <w:szCs w:val="22"/>
          <w:lang w:eastAsia="fr-FR"/>
        </w:rPr>
        <w:t xml:space="preserve">avant le </w:t>
      </w:r>
      <w:r w:rsidR="005F4661">
        <w:rPr>
          <w:rFonts w:ascii="Marianne" w:hAnsi="Marianne"/>
          <w:b/>
          <w:sz w:val="22"/>
          <w:szCs w:val="22"/>
          <w:lang w:eastAsia="fr-FR"/>
        </w:rPr>
        <w:t>18 juin 2024</w:t>
      </w:r>
      <w:r w:rsidR="00E234B3">
        <w:rPr>
          <w:rFonts w:ascii="Marianne" w:hAnsi="Marianne"/>
          <w:b/>
          <w:sz w:val="22"/>
          <w:szCs w:val="22"/>
          <w:lang w:eastAsia="fr-FR"/>
        </w:rPr>
        <w:t xml:space="preserve"> à </w:t>
      </w:r>
      <w:r w:rsidR="005F4661">
        <w:rPr>
          <w:rFonts w:ascii="Marianne" w:hAnsi="Marianne"/>
          <w:b/>
          <w:sz w:val="22"/>
          <w:szCs w:val="22"/>
          <w:lang w:eastAsia="fr-FR"/>
        </w:rPr>
        <w:t>18</w:t>
      </w:r>
      <w:r w:rsidR="00B71A65" w:rsidRPr="00DB494F">
        <w:rPr>
          <w:rFonts w:ascii="Marianne" w:hAnsi="Marianne"/>
          <w:b/>
          <w:sz w:val="22"/>
          <w:szCs w:val="22"/>
          <w:lang w:eastAsia="fr-FR"/>
        </w:rPr>
        <w:t>h</w:t>
      </w:r>
      <w:r w:rsidR="00E234B3">
        <w:rPr>
          <w:rFonts w:ascii="Marianne" w:hAnsi="Marianne"/>
          <w:b/>
          <w:sz w:val="22"/>
          <w:szCs w:val="22"/>
          <w:lang w:eastAsia="fr-FR"/>
        </w:rPr>
        <w:t>.</w:t>
      </w:r>
      <w:r w:rsidR="00B71A65">
        <w:rPr>
          <w:rFonts w:ascii="Marianne" w:hAnsi="Marianne"/>
          <w:sz w:val="22"/>
          <w:szCs w:val="22"/>
          <w:lang w:eastAsia="fr-FR"/>
        </w:rPr>
        <w:t xml:space="preserve"> </w:t>
      </w:r>
      <w:r>
        <w:rPr>
          <w:rFonts w:ascii="Marianne" w:hAnsi="Marianne"/>
          <w:sz w:val="22"/>
          <w:szCs w:val="22"/>
          <w:lang w:eastAsia="fr-FR"/>
        </w:rPr>
        <w:t>:</w:t>
      </w:r>
    </w:p>
    <w:p w:rsidR="00AC4FF5" w:rsidRDefault="00AC4FF5" w:rsidP="00AC4FF5">
      <w:pPr>
        <w:pStyle w:val="Paragraphedeliste"/>
        <w:numPr>
          <w:ilvl w:val="0"/>
          <w:numId w:val="12"/>
        </w:numPr>
        <w:suppressAutoHyphens w:val="0"/>
        <w:jc w:val="left"/>
        <w:rPr>
          <w:rFonts w:ascii="Marianne" w:hAnsi="Marianne"/>
          <w:sz w:val="22"/>
          <w:szCs w:val="22"/>
          <w:lang w:eastAsia="fr-FR"/>
        </w:rPr>
      </w:pPr>
      <w:r>
        <w:rPr>
          <w:rFonts w:ascii="Marianne" w:hAnsi="Marianne"/>
          <w:sz w:val="22"/>
          <w:szCs w:val="22"/>
          <w:lang w:eastAsia="fr-FR"/>
        </w:rPr>
        <w:t>une version numérique en PDF (inférieur à 2 Mo) de leur circulaire validée par la commission de propagande</w:t>
      </w:r>
    </w:p>
    <w:p w:rsidR="00AC4FF5" w:rsidRDefault="00AC4FF5" w:rsidP="00AC4FF5">
      <w:pPr>
        <w:pStyle w:val="Paragraphedeliste"/>
        <w:numPr>
          <w:ilvl w:val="0"/>
          <w:numId w:val="12"/>
        </w:numPr>
        <w:suppressAutoHyphens w:val="0"/>
        <w:jc w:val="left"/>
        <w:rPr>
          <w:rFonts w:ascii="Marianne" w:hAnsi="Marianne"/>
          <w:sz w:val="22"/>
          <w:szCs w:val="22"/>
          <w:lang w:eastAsia="fr-FR"/>
        </w:rPr>
      </w:pPr>
      <w:r>
        <w:rPr>
          <w:rFonts w:ascii="Marianne" w:hAnsi="Marianne"/>
          <w:sz w:val="22"/>
          <w:szCs w:val="22"/>
          <w:lang w:eastAsia="fr-FR"/>
        </w:rPr>
        <w:t>une version numérique de leur circulaire adaptée aux normes facile à lire et à comprendre (FALC)</w:t>
      </w:r>
    </w:p>
    <w:p w:rsidR="00AC4FF5" w:rsidRPr="00AC4FF5" w:rsidRDefault="00AC4FF5" w:rsidP="00AC4FF5">
      <w:pPr>
        <w:suppressAutoHyphens w:val="0"/>
        <w:ind w:left="360"/>
        <w:jc w:val="left"/>
        <w:rPr>
          <w:rFonts w:ascii="Marianne" w:hAnsi="Marianne"/>
          <w:sz w:val="22"/>
          <w:szCs w:val="22"/>
          <w:lang w:eastAsia="fr-FR"/>
        </w:rPr>
      </w:pPr>
      <w:bookmarkStart w:id="0" w:name="_GoBack"/>
      <w:bookmarkEnd w:id="0"/>
    </w:p>
    <w:p w:rsidR="00AC4FF5" w:rsidRDefault="00AC4FF5" w:rsidP="00AC4FF5">
      <w:pPr>
        <w:pStyle w:val="Paragraphedeliste"/>
        <w:suppressAutoHyphens w:val="0"/>
        <w:jc w:val="left"/>
        <w:rPr>
          <w:rFonts w:ascii="Calibri" w:hAnsi="Calibri" w:cs="Calibri"/>
          <w:sz w:val="22"/>
          <w:szCs w:val="22"/>
          <w:lang w:eastAsia="fr-FR"/>
        </w:rPr>
      </w:pPr>
      <w:proofErr w:type="gramStart"/>
      <w:r>
        <w:rPr>
          <w:rFonts w:ascii="Marianne" w:hAnsi="Marianne"/>
          <w:sz w:val="22"/>
          <w:szCs w:val="22"/>
          <w:lang w:eastAsia="fr-FR"/>
        </w:rPr>
        <w:t>à</w:t>
      </w:r>
      <w:proofErr w:type="gramEnd"/>
      <w:r>
        <w:rPr>
          <w:rFonts w:ascii="Marianne" w:hAnsi="Marianne"/>
          <w:sz w:val="22"/>
          <w:szCs w:val="22"/>
          <w:lang w:eastAsia="fr-FR"/>
        </w:rPr>
        <w:t xml:space="preserve"> l’adresse suivante </w:t>
      </w:r>
      <w:hyperlink r:id="rId8" w:history="1">
        <w:r w:rsidRPr="008F392A">
          <w:rPr>
            <w:rStyle w:val="Lienhypertexte"/>
            <w:rFonts w:ascii="Marianne" w:hAnsi="Marianne"/>
            <w:sz w:val="22"/>
            <w:szCs w:val="22"/>
            <w:lang w:eastAsia="fr-FR"/>
          </w:rPr>
          <w:t>pref-elections95@val-doise.gouv.fr</w:t>
        </w:r>
      </w:hyperlink>
      <w:r>
        <w:rPr>
          <w:rFonts w:ascii="Calibri" w:hAnsi="Calibri" w:cs="Calibri"/>
          <w:sz w:val="22"/>
          <w:szCs w:val="22"/>
          <w:lang w:eastAsia="fr-FR"/>
        </w:rPr>
        <w:t> </w:t>
      </w:r>
    </w:p>
    <w:p w:rsidR="00AC4FF5" w:rsidRDefault="00AC4FF5" w:rsidP="00AC4FF5">
      <w:pPr>
        <w:pStyle w:val="Paragraphedeliste"/>
        <w:suppressAutoHyphens w:val="0"/>
        <w:jc w:val="left"/>
        <w:rPr>
          <w:rFonts w:ascii="Marianne" w:hAnsi="Marianne"/>
          <w:sz w:val="22"/>
          <w:szCs w:val="22"/>
          <w:lang w:eastAsia="fr-FR"/>
        </w:rPr>
      </w:pPr>
    </w:p>
    <w:p w:rsidR="00AC4FF5" w:rsidRDefault="00AC4FF5" w:rsidP="00AC4FF5">
      <w:pPr>
        <w:suppressAutoHyphens w:val="0"/>
        <w:jc w:val="left"/>
        <w:rPr>
          <w:rFonts w:ascii="Marianne" w:hAnsi="Marianne"/>
          <w:sz w:val="22"/>
          <w:szCs w:val="22"/>
          <w:lang w:eastAsia="fr-FR"/>
        </w:rPr>
      </w:pPr>
      <w:r>
        <w:rPr>
          <w:rFonts w:ascii="Marianne" w:hAnsi="Marianne"/>
          <w:sz w:val="22"/>
          <w:szCs w:val="22"/>
          <w:lang w:eastAsia="fr-FR"/>
        </w:rPr>
        <w:t xml:space="preserve">Les circulaires seront </w:t>
      </w:r>
      <w:r w:rsidR="001052AC">
        <w:rPr>
          <w:rFonts w:ascii="Marianne" w:hAnsi="Marianne"/>
          <w:sz w:val="22"/>
          <w:szCs w:val="22"/>
          <w:lang w:eastAsia="fr-FR"/>
        </w:rPr>
        <w:t>publiées</w:t>
      </w:r>
      <w:r>
        <w:rPr>
          <w:rFonts w:ascii="Marianne" w:hAnsi="Marianne"/>
          <w:sz w:val="22"/>
          <w:szCs w:val="22"/>
          <w:lang w:eastAsia="fr-FR"/>
        </w:rPr>
        <w:t xml:space="preserve">, </w:t>
      </w:r>
      <w:r w:rsidRPr="001052AC">
        <w:rPr>
          <w:rFonts w:ascii="Marianne" w:hAnsi="Marianne"/>
          <w:b/>
          <w:sz w:val="22"/>
          <w:szCs w:val="22"/>
          <w:lang w:eastAsia="fr-FR"/>
        </w:rPr>
        <w:t xml:space="preserve">à partir du </w:t>
      </w:r>
      <w:r w:rsidR="001052AC" w:rsidRPr="001052AC">
        <w:rPr>
          <w:rFonts w:ascii="Marianne" w:hAnsi="Marianne"/>
          <w:b/>
          <w:sz w:val="22"/>
          <w:szCs w:val="22"/>
          <w:lang w:eastAsia="fr-FR"/>
        </w:rPr>
        <w:t>19 juin 2024</w:t>
      </w:r>
      <w:r>
        <w:rPr>
          <w:rFonts w:ascii="Marianne" w:hAnsi="Marianne"/>
          <w:sz w:val="22"/>
          <w:szCs w:val="22"/>
          <w:lang w:eastAsia="fr-FR"/>
        </w:rPr>
        <w:t>, sur le site</w:t>
      </w:r>
      <w:r>
        <w:rPr>
          <w:rFonts w:ascii="Calibri" w:hAnsi="Calibri" w:cs="Calibri"/>
          <w:sz w:val="22"/>
          <w:szCs w:val="22"/>
          <w:lang w:eastAsia="fr-FR"/>
        </w:rPr>
        <w:t> </w:t>
      </w:r>
      <w:r>
        <w:rPr>
          <w:rFonts w:ascii="Marianne" w:hAnsi="Marianne"/>
          <w:sz w:val="22"/>
          <w:szCs w:val="22"/>
          <w:lang w:eastAsia="fr-FR"/>
        </w:rPr>
        <w:t xml:space="preserve">: </w:t>
      </w:r>
    </w:p>
    <w:p w:rsidR="00AC4FF5" w:rsidRPr="00AC4FF5" w:rsidRDefault="00AC4FF5" w:rsidP="00AC4FF5">
      <w:pPr>
        <w:suppressAutoHyphens w:val="0"/>
        <w:jc w:val="left"/>
        <w:rPr>
          <w:rFonts w:ascii="Marianne" w:hAnsi="Marianne"/>
          <w:sz w:val="22"/>
          <w:szCs w:val="22"/>
          <w:lang w:eastAsia="fr-FR"/>
        </w:rPr>
      </w:pPr>
      <w:r>
        <w:rPr>
          <w:rFonts w:ascii="Marianne" w:hAnsi="Marianne"/>
          <w:sz w:val="22"/>
          <w:szCs w:val="22"/>
          <w:lang w:eastAsia="fr-FR"/>
        </w:rPr>
        <w:t>www.programme-candidats.interieur.gouv.fr</w:t>
      </w:r>
    </w:p>
    <w:p w:rsidR="00AC4FF5" w:rsidRPr="00AC4FF5" w:rsidRDefault="00AC4FF5" w:rsidP="00AC4FF5">
      <w:pPr>
        <w:suppressAutoHyphens w:val="0"/>
        <w:jc w:val="left"/>
        <w:rPr>
          <w:rFonts w:ascii="Marianne" w:hAnsi="Marianne"/>
          <w:sz w:val="22"/>
          <w:szCs w:val="22"/>
          <w:lang w:eastAsia="fr-FR"/>
        </w:rPr>
      </w:pPr>
    </w:p>
    <w:p w:rsidR="002A7266" w:rsidRPr="002A7266" w:rsidRDefault="002A7266" w:rsidP="002A7266">
      <w:pPr>
        <w:suppressAutoHyphens w:val="0"/>
        <w:jc w:val="left"/>
        <w:rPr>
          <w:sz w:val="22"/>
          <w:szCs w:val="22"/>
          <w:lang w:eastAsia="fr-FR"/>
        </w:rPr>
      </w:pPr>
      <w:r w:rsidRPr="002A7266">
        <w:rPr>
          <w:rFonts w:ascii="Marianne" w:hAnsi="Marianne" w:cs="Marianne"/>
          <w:sz w:val="22"/>
          <w:szCs w:val="22"/>
          <w:lang w:eastAsia="fr-FR"/>
        </w:rPr>
        <w:br/>
      </w:r>
    </w:p>
    <w:p w:rsidR="002A7266" w:rsidRDefault="00E407A8" w:rsidP="00E407A8">
      <w:pPr>
        <w:jc w:val="center"/>
      </w:pPr>
      <w:r>
        <w:t>***</w:t>
      </w:r>
    </w:p>
    <w:p w:rsidR="002A7266" w:rsidRDefault="002A7266"/>
    <w:p w:rsidR="002A7266" w:rsidRDefault="002A7266"/>
    <w:sectPr w:rsidR="002A7266" w:rsidSect="002E13B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36" w:rsidRDefault="00D34E36" w:rsidP="006B5845">
      <w:r>
        <w:separator/>
      </w:r>
    </w:p>
  </w:endnote>
  <w:endnote w:type="continuationSeparator" w:id="0">
    <w:p w:rsidR="00D34E36" w:rsidRDefault="00D34E36" w:rsidP="006B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2888"/>
      <w:docPartObj>
        <w:docPartGallery w:val="Page Numbers (Bottom of Page)"/>
        <w:docPartUnique/>
      </w:docPartObj>
    </w:sdtPr>
    <w:sdtEndPr/>
    <w:sdtContent>
      <w:p w:rsidR="00D34E36" w:rsidRDefault="00684BB1">
        <w:pPr>
          <w:pStyle w:val="Pieddepage"/>
          <w:jc w:val="right"/>
        </w:pPr>
        <w:r>
          <w:rPr>
            <w:noProof/>
          </w:rPr>
          <w:fldChar w:fldCharType="begin"/>
        </w:r>
        <w:r w:rsidR="00E24433">
          <w:rPr>
            <w:noProof/>
          </w:rPr>
          <w:instrText xml:space="preserve"> PAGE   \* MERGEFORMAT </w:instrText>
        </w:r>
        <w:r>
          <w:rPr>
            <w:noProof/>
          </w:rPr>
          <w:fldChar w:fldCharType="separate"/>
        </w:r>
        <w:r w:rsidR="00B317E9">
          <w:rPr>
            <w:noProof/>
          </w:rPr>
          <w:t>1</w:t>
        </w:r>
        <w:r>
          <w:rPr>
            <w:noProof/>
          </w:rPr>
          <w:fldChar w:fldCharType="end"/>
        </w:r>
      </w:p>
    </w:sdtContent>
  </w:sdt>
  <w:p w:rsidR="00D34E36" w:rsidRDefault="00D34E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36" w:rsidRDefault="00D34E36" w:rsidP="006B5845">
      <w:r>
        <w:separator/>
      </w:r>
    </w:p>
  </w:footnote>
  <w:footnote w:type="continuationSeparator" w:id="0">
    <w:p w:rsidR="00D34E36" w:rsidRDefault="00D34E36" w:rsidP="006B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E24A0"/>
    <w:multiLevelType w:val="hybridMultilevel"/>
    <w:tmpl w:val="6F4AF9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486F7E"/>
    <w:multiLevelType w:val="hybridMultilevel"/>
    <w:tmpl w:val="1DD4B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C3A65"/>
    <w:multiLevelType w:val="hybridMultilevel"/>
    <w:tmpl w:val="3E7ED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C62EA"/>
    <w:multiLevelType w:val="hybridMultilevel"/>
    <w:tmpl w:val="CCCC4B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F267A3"/>
    <w:multiLevelType w:val="hybridMultilevel"/>
    <w:tmpl w:val="50983A66"/>
    <w:lvl w:ilvl="0" w:tplc="7D48CA02">
      <w:start w:val="5"/>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C83A7B"/>
    <w:multiLevelType w:val="hybridMultilevel"/>
    <w:tmpl w:val="4AA2AE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E95D98"/>
    <w:multiLevelType w:val="hybridMultilevel"/>
    <w:tmpl w:val="B93A9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081DC9"/>
    <w:multiLevelType w:val="hybridMultilevel"/>
    <w:tmpl w:val="B1EE6B8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F94B3F"/>
    <w:multiLevelType w:val="hybridMultilevel"/>
    <w:tmpl w:val="C7F2168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7B8C6A1C"/>
    <w:multiLevelType w:val="hybridMultilevel"/>
    <w:tmpl w:val="6876D182"/>
    <w:lvl w:ilvl="0" w:tplc="3926C8EA">
      <w:start w:val="1"/>
      <w:numFmt w:val="decimal"/>
      <w:lvlText w:val="%1."/>
      <w:lvlJc w:val="left"/>
      <w:pPr>
        <w:ind w:left="720" w:hanging="360"/>
      </w:pPr>
      <w:rPr>
        <w:rFonts w:cs="Marianne"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8"/>
  </w:num>
  <w:num w:numId="7">
    <w:abstractNumId w:val="2"/>
  </w:num>
  <w:num w:numId="8">
    <w:abstractNumId w:val="3"/>
  </w:num>
  <w:num w:numId="9">
    <w:abstractNumId w:val="4"/>
  </w:num>
  <w:num w:numId="10">
    <w:abstractNumId w:val="10"/>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7266"/>
    <w:rsid w:val="000810C9"/>
    <w:rsid w:val="001052AC"/>
    <w:rsid w:val="001A117D"/>
    <w:rsid w:val="001E3422"/>
    <w:rsid w:val="00280F1A"/>
    <w:rsid w:val="002A7266"/>
    <w:rsid w:val="002C68B0"/>
    <w:rsid w:val="002E13BE"/>
    <w:rsid w:val="003E0273"/>
    <w:rsid w:val="00423D5D"/>
    <w:rsid w:val="005436D5"/>
    <w:rsid w:val="005922C0"/>
    <w:rsid w:val="005F4661"/>
    <w:rsid w:val="00684BB1"/>
    <w:rsid w:val="006B2BFF"/>
    <w:rsid w:val="006B5845"/>
    <w:rsid w:val="006D7287"/>
    <w:rsid w:val="007D788A"/>
    <w:rsid w:val="008644B8"/>
    <w:rsid w:val="00903F63"/>
    <w:rsid w:val="00AB64C8"/>
    <w:rsid w:val="00AC4FF5"/>
    <w:rsid w:val="00B07BF7"/>
    <w:rsid w:val="00B21EC9"/>
    <w:rsid w:val="00B317E9"/>
    <w:rsid w:val="00B71A65"/>
    <w:rsid w:val="00B818F5"/>
    <w:rsid w:val="00BB17B4"/>
    <w:rsid w:val="00BB2301"/>
    <w:rsid w:val="00BF687F"/>
    <w:rsid w:val="00CF22CD"/>
    <w:rsid w:val="00D34E36"/>
    <w:rsid w:val="00D92958"/>
    <w:rsid w:val="00DB494F"/>
    <w:rsid w:val="00DE493E"/>
    <w:rsid w:val="00E234B3"/>
    <w:rsid w:val="00E24433"/>
    <w:rsid w:val="00E36FC8"/>
    <w:rsid w:val="00E407A8"/>
    <w:rsid w:val="00EC5A1E"/>
    <w:rsid w:val="00F57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2922DB2-1761-4A4A-B04F-80925B74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B8"/>
    <w:pPr>
      <w:suppressAutoHyphens/>
    </w:pPr>
    <w:rPr>
      <w:sz w:val="24"/>
      <w:lang w:eastAsia="zh-CN"/>
    </w:rPr>
  </w:style>
  <w:style w:type="paragraph" w:styleId="Titre1">
    <w:name w:val="heading 1"/>
    <w:basedOn w:val="Normal"/>
    <w:next w:val="Normal"/>
    <w:link w:val="Titre1Car"/>
    <w:qFormat/>
    <w:rsid w:val="008644B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8644B8"/>
    <w:pPr>
      <w:keepNext/>
      <w:outlineLvl w:val="1"/>
    </w:pPr>
    <w:rPr>
      <w:b/>
      <w:bCs/>
      <w:szCs w:val="24"/>
    </w:rPr>
  </w:style>
  <w:style w:type="paragraph" w:styleId="Titre3">
    <w:name w:val="heading 3"/>
    <w:basedOn w:val="Normal"/>
    <w:next w:val="Corpsdetexte"/>
    <w:link w:val="Titre3Car"/>
    <w:qFormat/>
    <w:rsid w:val="008644B8"/>
    <w:pPr>
      <w:ind w:right="57"/>
      <w:outlineLvl w:val="2"/>
    </w:pPr>
    <w:rPr>
      <w:rFonts w:ascii="Arial Unicode MS" w:eastAsia="Arial Unicode MS" w:hAnsi="Arial Unicode MS" w:cs="Arial Unicode MS"/>
      <w:b/>
      <w:bCs/>
      <w:sz w:val="27"/>
      <w:szCs w:val="27"/>
    </w:rPr>
  </w:style>
  <w:style w:type="paragraph" w:styleId="Titre5">
    <w:name w:val="heading 5"/>
    <w:basedOn w:val="Normal"/>
    <w:next w:val="Normal"/>
    <w:link w:val="Titre5Car"/>
    <w:qFormat/>
    <w:rsid w:val="008644B8"/>
    <w:pPr>
      <w:keepNext/>
      <w:outlineLvl w:val="4"/>
    </w:pPr>
    <w:rPr>
      <w:b/>
      <w:bCs/>
      <w:szCs w:val="24"/>
    </w:rPr>
  </w:style>
  <w:style w:type="paragraph" w:styleId="Titre6">
    <w:name w:val="heading 6"/>
    <w:basedOn w:val="Normal"/>
    <w:next w:val="Corpsdetexte"/>
    <w:link w:val="Titre6Car"/>
    <w:qFormat/>
    <w:rsid w:val="008644B8"/>
    <w:pPr>
      <w:spacing w:before="280" w:after="119"/>
      <w:ind w:right="624"/>
      <w:outlineLvl w:val="5"/>
    </w:pPr>
    <w:rPr>
      <w:rFonts w:ascii="Arial Unicode MS" w:eastAsia="Arial Unicode MS" w:hAnsi="Arial Unicode MS" w:cs="Arial Unicode MS"/>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44B8"/>
    <w:rPr>
      <w:rFonts w:ascii="Arial" w:hAnsi="Arial" w:cs="Arial"/>
      <w:b/>
      <w:bCs/>
      <w:kern w:val="32"/>
      <w:sz w:val="32"/>
      <w:szCs w:val="32"/>
      <w:lang w:eastAsia="zh-CN"/>
    </w:rPr>
  </w:style>
  <w:style w:type="character" w:customStyle="1" w:styleId="Titre2Car">
    <w:name w:val="Titre 2 Car"/>
    <w:basedOn w:val="Policepardfaut"/>
    <w:link w:val="Titre2"/>
    <w:rsid w:val="008644B8"/>
    <w:rPr>
      <w:b/>
      <w:bCs/>
      <w:sz w:val="24"/>
      <w:szCs w:val="24"/>
      <w:lang w:eastAsia="zh-CN"/>
    </w:rPr>
  </w:style>
  <w:style w:type="character" w:customStyle="1" w:styleId="Titre3Car">
    <w:name w:val="Titre 3 Car"/>
    <w:basedOn w:val="Policepardfaut"/>
    <w:link w:val="Titre3"/>
    <w:rsid w:val="008644B8"/>
    <w:rPr>
      <w:rFonts w:ascii="Arial Unicode MS" w:eastAsia="Arial Unicode MS" w:hAnsi="Arial Unicode MS" w:cs="Arial Unicode MS"/>
      <w:b/>
      <w:bCs/>
      <w:sz w:val="27"/>
      <w:szCs w:val="27"/>
      <w:lang w:eastAsia="zh-CN"/>
    </w:rPr>
  </w:style>
  <w:style w:type="paragraph" w:styleId="Corpsdetexte">
    <w:name w:val="Body Text"/>
    <w:basedOn w:val="Normal"/>
    <w:link w:val="CorpsdetexteCar"/>
    <w:uiPriority w:val="99"/>
    <w:unhideWhenUsed/>
    <w:rsid w:val="008644B8"/>
    <w:pPr>
      <w:spacing w:after="120"/>
    </w:pPr>
  </w:style>
  <w:style w:type="character" w:customStyle="1" w:styleId="CorpsdetexteCar">
    <w:name w:val="Corps de texte Car"/>
    <w:basedOn w:val="Policepardfaut"/>
    <w:link w:val="Corpsdetexte"/>
    <w:uiPriority w:val="99"/>
    <w:rsid w:val="008644B8"/>
    <w:rPr>
      <w:sz w:val="24"/>
      <w:lang w:eastAsia="zh-CN"/>
    </w:rPr>
  </w:style>
  <w:style w:type="character" w:customStyle="1" w:styleId="Titre5Car">
    <w:name w:val="Titre 5 Car"/>
    <w:basedOn w:val="Policepardfaut"/>
    <w:link w:val="Titre5"/>
    <w:rsid w:val="008644B8"/>
    <w:rPr>
      <w:b/>
      <w:bCs/>
      <w:sz w:val="24"/>
      <w:szCs w:val="24"/>
      <w:lang w:eastAsia="zh-CN"/>
    </w:rPr>
  </w:style>
  <w:style w:type="character" w:customStyle="1" w:styleId="Titre6Car">
    <w:name w:val="Titre 6 Car"/>
    <w:basedOn w:val="Policepardfaut"/>
    <w:link w:val="Titre6"/>
    <w:rsid w:val="008644B8"/>
    <w:rPr>
      <w:rFonts w:ascii="Arial Unicode MS" w:eastAsia="Arial Unicode MS" w:hAnsi="Arial Unicode MS" w:cs="Arial Unicode MS"/>
      <w:b/>
      <w:bCs/>
      <w:sz w:val="15"/>
      <w:szCs w:val="15"/>
      <w:lang w:eastAsia="zh-CN"/>
    </w:rPr>
  </w:style>
  <w:style w:type="paragraph" w:styleId="Lgende">
    <w:name w:val="caption"/>
    <w:basedOn w:val="Normal"/>
    <w:qFormat/>
    <w:rsid w:val="008644B8"/>
    <w:pPr>
      <w:suppressLineNumbers/>
      <w:spacing w:before="120" w:after="120"/>
    </w:pPr>
    <w:rPr>
      <w:rFonts w:cs="Mangal"/>
      <w:i/>
      <w:iCs/>
      <w:szCs w:val="24"/>
    </w:rPr>
  </w:style>
  <w:style w:type="paragraph" w:styleId="Paragraphedeliste">
    <w:name w:val="List Paragraph"/>
    <w:basedOn w:val="Normal"/>
    <w:uiPriority w:val="34"/>
    <w:qFormat/>
    <w:rsid w:val="002A7266"/>
    <w:pPr>
      <w:ind w:left="720"/>
      <w:contextualSpacing/>
    </w:pPr>
  </w:style>
  <w:style w:type="character" w:customStyle="1" w:styleId="fontstyle01">
    <w:name w:val="fontstyle01"/>
    <w:basedOn w:val="Policepardfaut"/>
    <w:rsid w:val="002A7266"/>
    <w:rPr>
      <w:rFonts w:ascii="TimesNewRoman" w:hAnsi="TimesNewRoman" w:hint="default"/>
      <w:b w:val="0"/>
      <w:bCs w:val="0"/>
      <w:i/>
      <w:iCs/>
      <w:color w:val="000000"/>
      <w:sz w:val="24"/>
      <w:szCs w:val="24"/>
    </w:rPr>
  </w:style>
  <w:style w:type="character" w:customStyle="1" w:styleId="fontstyle21">
    <w:name w:val="fontstyle21"/>
    <w:basedOn w:val="Policepardfaut"/>
    <w:rsid w:val="002A7266"/>
    <w:rPr>
      <w:rFonts w:ascii="Marianne" w:hAnsi="Marianne" w:hint="default"/>
      <w:b w:val="0"/>
      <w:bCs w:val="0"/>
      <w:i w:val="0"/>
      <w:iCs w:val="0"/>
      <w:color w:val="000000"/>
      <w:sz w:val="22"/>
      <w:szCs w:val="22"/>
    </w:rPr>
  </w:style>
  <w:style w:type="character" w:customStyle="1" w:styleId="fontstyle31">
    <w:name w:val="fontstyle31"/>
    <w:basedOn w:val="Policepardfaut"/>
    <w:rsid w:val="002A7266"/>
    <w:rPr>
      <w:rFonts w:ascii="Marianne" w:hAnsi="Marianne" w:hint="default"/>
      <w:b/>
      <w:bCs/>
      <w:i w:val="0"/>
      <w:iCs w:val="0"/>
      <w:color w:val="000000"/>
      <w:sz w:val="22"/>
      <w:szCs w:val="22"/>
    </w:rPr>
  </w:style>
  <w:style w:type="character" w:customStyle="1" w:styleId="fontstyle41">
    <w:name w:val="fontstyle41"/>
    <w:basedOn w:val="Policepardfaut"/>
    <w:rsid w:val="002A7266"/>
    <w:rPr>
      <w:rFonts w:ascii="Wingdings" w:hAnsi="Wingdings" w:hint="default"/>
      <w:b w:val="0"/>
      <w:bCs w:val="0"/>
      <w:i w:val="0"/>
      <w:iCs w:val="0"/>
      <w:color w:val="000000"/>
      <w:sz w:val="22"/>
      <w:szCs w:val="22"/>
    </w:rPr>
  </w:style>
  <w:style w:type="paragraph" w:styleId="En-tte">
    <w:name w:val="header"/>
    <w:basedOn w:val="Normal"/>
    <w:link w:val="En-tteCar"/>
    <w:uiPriority w:val="99"/>
    <w:semiHidden/>
    <w:unhideWhenUsed/>
    <w:rsid w:val="006B5845"/>
    <w:pPr>
      <w:tabs>
        <w:tab w:val="center" w:pos="4536"/>
        <w:tab w:val="right" w:pos="9072"/>
      </w:tabs>
    </w:pPr>
  </w:style>
  <w:style w:type="character" w:customStyle="1" w:styleId="En-tteCar">
    <w:name w:val="En-tête Car"/>
    <w:basedOn w:val="Policepardfaut"/>
    <w:link w:val="En-tte"/>
    <w:uiPriority w:val="99"/>
    <w:semiHidden/>
    <w:rsid w:val="006B5845"/>
    <w:rPr>
      <w:sz w:val="24"/>
      <w:lang w:eastAsia="zh-CN"/>
    </w:rPr>
  </w:style>
  <w:style w:type="paragraph" w:styleId="Pieddepage">
    <w:name w:val="footer"/>
    <w:basedOn w:val="Normal"/>
    <w:link w:val="PieddepageCar"/>
    <w:uiPriority w:val="99"/>
    <w:unhideWhenUsed/>
    <w:rsid w:val="006B5845"/>
    <w:pPr>
      <w:tabs>
        <w:tab w:val="center" w:pos="4536"/>
        <w:tab w:val="right" w:pos="9072"/>
      </w:tabs>
    </w:pPr>
  </w:style>
  <w:style w:type="character" w:customStyle="1" w:styleId="PieddepageCar">
    <w:name w:val="Pied de page Car"/>
    <w:basedOn w:val="Policepardfaut"/>
    <w:link w:val="Pieddepage"/>
    <w:uiPriority w:val="99"/>
    <w:rsid w:val="006B5845"/>
    <w:rPr>
      <w:sz w:val="24"/>
      <w:lang w:eastAsia="zh-CN"/>
    </w:rPr>
  </w:style>
  <w:style w:type="paragraph" w:styleId="Textedebulles">
    <w:name w:val="Balloon Text"/>
    <w:basedOn w:val="Normal"/>
    <w:link w:val="TextedebullesCar"/>
    <w:uiPriority w:val="99"/>
    <w:semiHidden/>
    <w:unhideWhenUsed/>
    <w:rsid w:val="00B818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8F5"/>
    <w:rPr>
      <w:rFonts w:ascii="Segoe UI" w:hAnsi="Segoe UI" w:cs="Segoe UI"/>
      <w:sz w:val="18"/>
      <w:szCs w:val="18"/>
      <w:lang w:eastAsia="zh-CN"/>
    </w:rPr>
  </w:style>
  <w:style w:type="character" w:styleId="Lienhypertexte">
    <w:name w:val="Hyperlink"/>
    <w:basedOn w:val="Policepardfaut"/>
    <w:uiPriority w:val="99"/>
    <w:unhideWhenUsed/>
    <w:rsid w:val="00F57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f-elections95@val-doise.gouv.fr" TargetMode="External"/><Relationship Id="rId3" Type="http://schemas.openxmlformats.org/officeDocument/2006/relationships/settings" Target="settings.xml"/><Relationship Id="rId7" Type="http://schemas.openxmlformats.org/officeDocument/2006/relationships/hyperlink" Target="http://www.val-dois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280</Words>
  <Characters>1541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GENEVIEVE-ANASTASIE MURIEL</dc:creator>
  <cp:lastModifiedBy>REUSSARD Véronique</cp:lastModifiedBy>
  <cp:revision>5</cp:revision>
  <cp:lastPrinted>2024-06-12T12:38:00Z</cp:lastPrinted>
  <dcterms:created xsi:type="dcterms:W3CDTF">2024-06-11T09:19:00Z</dcterms:created>
  <dcterms:modified xsi:type="dcterms:W3CDTF">2024-06-12T12:38:00Z</dcterms:modified>
</cp:coreProperties>
</file>